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jc w:val="center"/>
        <w:rPr>
          <w:rFonts w:ascii="Calibri" w:cs="Calibri" w:eastAsia="Calibri" w:hAnsi="Calibri"/>
          <w:b w:val="1"/>
          <w:bCs w:val="1"/>
          <w:color w:val="703504"/>
          <w:sz w:val="40"/>
          <w:szCs w:val="4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703504"/>
          <w:sz w:val="40"/>
          <w:szCs w:val="40"/>
        </w:rPr>
        <w:drawing>
          <wp:inline distB="114300" distT="114300" distL="114300" distR="114300">
            <wp:extent cx="5964075" cy="82867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39597" l="0" r="2469" t="7678"/>
                    <a:stretch>
                      <a:fillRect/>
                    </a:stretch>
                  </pic:blipFill>
                  <pic:spPr>
                    <a:xfrm>
                      <a:off x="0" y="0"/>
                      <a:ext cx="5964075" cy="828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20" w:lineRule="auto"/>
        <w:ind w:firstLine="36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can be used for IDR Conference and IDR Journal Submissions - To be filled by the author/s.</w:t>
      </w:r>
    </w:p>
    <w:p w:rsidR="00000000" w:rsidDel="00000000" w:rsidP="00000000" w:rsidRDefault="00000000" w:rsidRPr="00000000" w14:paraId="00000003">
      <w:pPr>
        <w:spacing w:line="420" w:lineRule="auto"/>
        <w:ind w:firstLine="360"/>
        <w:jc w:val="center"/>
        <w:rPr>
          <w:i w:val="1"/>
          <w:iCs w:val="1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This form should be accompanied with your anonymized paper at the initial submission via email to 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19"/>
          <w:szCs w:val="19"/>
          <w:rtl w:val="0"/>
        </w:rPr>
        <w:t xml:space="preserve">idresearch@uom.lk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5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4"/>
        <w:gridCol w:w="6606"/>
        <w:tblGridChange w:id="0">
          <w:tblGrid>
            <w:gridCol w:w="2754"/>
            <w:gridCol w:w="6606"/>
          </w:tblGrid>
        </w:tblGridChange>
      </w:tblGrid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sz w:val="18"/>
                <w:szCs w:val="18"/>
                <w:rtl w:val="0"/>
              </w:rPr>
              <w:t xml:space="preserve">Research details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Title of Submission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Full paper or *Short paper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Executive Summary of Project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sz w:val="18"/>
                <w:szCs w:val="18"/>
                <w:rtl w:val="0"/>
              </w:rPr>
              <w:t xml:space="preserve">If Full paper Indicate the Category</w:t>
            </w: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  (if ‘Short paper you may ignore this by indicting N/A)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76" w:lineRule="auto"/>
              <w:ind w:left="9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Research Articles</w:t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76" w:lineRule="auto"/>
              <w:ind w:left="9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Case Study Articles</w:t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76" w:lineRule="auto"/>
              <w:ind w:left="9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Review Articles</w:t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ind w:left="9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Practice Led &amp; Design Inquiry Articles</w:t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76" w:lineRule="auto"/>
              <w:ind w:left="9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Design Perspectives</w:t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Mar>
              <w:left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ind w:left="90" w:firstLine="0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Research Articles</w:t>
            </w:r>
          </w:p>
        </w:tc>
        <w:tc>
          <w:tcPr>
            <w:tcMar>
              <w:left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sz w:val="18"/>
                <w:szCs w:val="18"/>
                <w:rtl w:val="0"/>
              </w:rPr>
              <w:t xml:space="preserve">Corresponding  author details (for inquiries regarding the paper)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Name of author with title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Designation / student and ID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Organisation/ Institute 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Address</w:t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E mail 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Mobile hand phone number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sz w:val="18"/>
                <w:szCs w:val="18"/>
                <w:rtl w:val="0"/>
              </w:rPr>
              <w:t xml:space="preserve">1st author (to be included in the final publication)</w:t>
            </w:r>
          </w:p>
        </w:tc>
      </w:tr>
      <w:tr>
        <w:trPr>
          <w:cantSplit w:val="0"/>
          <w:trHeight w:val="3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Name of co author with title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Designation/student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Organization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Address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E mail 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Mobile phone number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If there is a Co-author, will s/he accompanying  you the Conference - YES or NO or N/A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sz w:val="18"/>
                <w:szCs w:val="18"/>
                <w:rtl w:val="0"/>
              </w:rPr>
              <w:t xml:space="preserve">2nd  author  (Co-Author)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Name of co author with title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Designation/student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Organization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Address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E mail address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Mobile phone number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tabs>
                <w:tab w:val="left" w:leader="none" w:pos="1800"/>
              </w:tabs>
              <w:spacing w:line="276" w:lineRule="auto"/>
              <w:rPr>
                <w:rFonts w:ascii="Barlow" w:cs="Barlow" w:eastAsia="Barlow" w:hAnsi="Barlow"/>
                <w:sz w:val="18"/>
                <w:szCs w:val="18"/>
              </w:rPr>
            </w:pPr>
            <w:r w:rsidDel="00000000" w:rsidR="00000000" w:rsidRPr="00000000">
              <w:rPr>
                <w:rFonts w:ascii="Barlow" w:cs="Barlow" w:eastAsia="Barlow" w:hAnsi="Barlow"/>
                <w:sz w:val="18"/>
                <w:szCs w:val="18"/>
                <w:rtl w:val="0"/>
              </w:rPr>
              <w:t xml:space="preserve">Add more, if you have more authors.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Barlow" w:cs="Barlow" w:eastAsia="Barlow" w:hAnsi="Barlow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Barlow SemiBold" w:cs="Barlow SemiBold" w:eastAsia="Barlow SemiBold" w:hAnsi="Barlow SemiBold"/>
                <w:color w:val="12a99e"/>
                <w:sz w:val="27"/>
                <w:szCs w:val="27"/>
              </w:rPr>
            </w:pPr>
            <w:r w:rsidDel="00000000" w:rsidR="00000000" w:rsidRPr="00000000">
              <w:rPr>
                <w:rFonts w:ascii="Barlow SemiBold" w:cs="Barlow SemiBold" w:eastAsia="Barlow SemiBold" w:hAnsi="Barlow SemiBold"/>
                <w:color w:val="12a99e"/>
                <w:sz w:val="27"/>
                <w:szCs w:val="27"/>
                <w:rtl w:val="0"/>
              </w:rPr>
              <w:t xml:space="preserve">Registration 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rPr>
                <w:rFonts w:ascii="Barlow" w:cs="Barlow" w:eastAsia="Barlow" w:hAnsi="Barlow"/>
                <w:i w:val="1"/>
                <w:iCs w:val="1"/>
                <w:color w:val="ff0000"/>
                <w:sz w:val="21"/>
                <w:szCs w:val="21"/>
              </w:rPr>
            </w:pPr>
            <w:r w:rsidDel="00000000" w:rsidR="00000000" w:rsidRPr="00000000">
              <w:rPr>
                <w:rFonts w:ascii="Barlow" w:cs="Barlow" w:eastAsia="Barlow" w:hAnsi="Barlow"/>
                <w:b w:val="1"/>
                <w:bCs w:val="1"/>
                <w:color w:val="ff0000"/>
                <w:sz w:val="21"/>
                <w:szCs w:val="21"/>
                <w:rtl w:val="0"/>
              </w:rPr>
              <w:t xml:space="preserve">There is NO payment invoiced for this submission at this stage.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spacing w:line="276" w:lineRule="auto"/>
        <w:ind w:left="0" w:firstLine="720"/>
        <w:rPr>
          <w:rFonts w:ascii="Cambria" w:cs="Cambria" w:eastAsia="Cambria" w:hAnsi="Cambria"/>
          <w:b w:val="1"/>
          <w:bCs w:val="1"/>
          <w:sz w:val="19"/>
          <w:szCs w:val="19"/>
        </w:rPr>
      </w:pPr>
      <w:r w:rsidDel="00000000" w:rsidR="00000000" w:rsidRPr="00000000">
        <w:rPr>
          <w:rFonts w:ascii="Cambria" w:cs="Cambria" w:eastAsia="Cambria" w:hAnsi="Cambria"/>
          <w:sz w:val="19"/>
          <w:szCs w:val="19"/>
          <w:rtl w:val="0"/>
        </w:rPr>
        <w:t xml:space="preserve">*Short Papers are accepted for IDR Conference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ind w:left="0" w:firstLine="720"/>
        <w:rPr>
          <w:i w:val="1"/>
          <w:iCs w:val="1"/>
          <w:sz w:val="19"/>
          <w:szCs w:val="19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ind w:left="0" w:firstLine="720"/>
        <w:rPr>
          <w:rFonts w:ascii="Cambria" w:cs="Cambria" w:eastAsia="Cambria" w:hAnsi="Cambria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16"/>
          <w:szCs w:val="16"/>
          <w:rtl w:val="0"/>
        </w:rPr>
        <w:t xml:space="preserve">IDR Team</w:t>
      </w:r>
    </w:p>
    <w:p w:rsidR="00000000" w:rsidDel="00000000" w:rsidP="00000000" w:rsidRDefault="00000000" w:rsidRPr="00000000" w14:paraId="00000059">
      <w:pPr>
        <w:shd w:fill="ffffff" w:val="clear"/>
        <w:ind w:left="709" w:firstLine="0"/>
        <w:rPr>
          <w:rFonts w:ascii="Cambria" w:cs="Cambria" w:eastAsia="Cambria" w:hAnsi="Cambria"/>
          <w:i w:val="1"/>
          <w:iCs w:val="1"/>
          <w:sz w:val="16"/>
          <w:szCs w:val="16"/>
        </w:rPr>
      </w:pPr>
      <w:r w:rsidDel="00000000" w:rsidR="00000000" w:rsidRPr="00000000">
        <w:rPr>
          <w:rFonts w:ascii="Cambria" w:cs="Cambria" w:eastAsia="Cambria" w:hAnsi="Cambria"/>
          <w:i w:val="1"/>
          <w:iCs w:val="1"/>
          <w:sz w:val="16"/>
          <w:szCs w:val="16"/>
          <w:rtl w:val="0"/>
        </w:rPr>
        <w:t xml:space="preserve">Department of Integrated Design, University of Moratuwa, Sri Lanka</w:t>
      </w:r>
    </w:p>
    <w:p w:rsidR="00000000" w:rsidDel="00000000" w:rsidP="00000000" w:rsidRDefault="00000000" w:rsidRPr="00000000" w14:paraId="0000005A">
      <w:pPr>
        <w:shd w:fill="ffffff" w:val="clear"/>
        <w:ind w:left="709" w:firstLine="0"/>
        <w:rPr>
          <w:rFonts w:ascii="Cambria" w:cs="Cambria" w:eastAsia="Cambria" w:hAnsi="Cambria"/>
          <w:i w:val="1"/>
          <w:iCs w:val="1"/>
          <w:sz w:val="16"/>
          <w:szCs w:val="16"/>
        </w:rPr>
      </w:pPr>
      <w:hyperlink r:id="rId8">
        <w:r w:rsidDel="00000000" w:rsidR="00000000" w:rsidRPr="00000000">
          <w:rPr>
            <w:rFonts w:ascii="Cambria" w:cs="Cambria" w:eastAsia="Cambria" w:hAnsi="Cambria"/>
            <w:i w:val="1"/>
            <w:iCs w:val="1"/>
            <w:color w:val="1155cc"/>
            <w:sz w:val="16"/>
            <w:szCs w:val="16"/>
            <w:u w:val="single"/>
            <w:rtl w:val="0"/>
          </w:rPr>
          <w:t xml:space="preserve">idresearch.uom.lk</w:t>
        </w:r>
      </w:hyperlink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16"/>
          <w:szCs w:val="16"/>
          <w:rtl w:val="0"/>
        </w:rPr>
        <w:t xml:space="preserve">,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1"/>
          <w:iCs w:val="1"/>
          <w:sz w:val="16"/>
          <w:szCs w:val="16"/>
          <w:rtl w:val="0"/>
        </w:rPr>
        <w:t xml:space="preserve">Tele: 2650301 Ext: 7136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ind w:left="0" w:firstLine="72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95" w:top="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ambria"/>
  <w:font w:name="Barlow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Barl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qFormat w:val="1"/>
    <w:pPr>
      <w:keepNext w:val="1"/>
      <w:outlineLvl w:val="0"/>
    </w:pPr>
    <w:rPr>
      <w:b w:val="1"/>
      <w:bCs w:val="1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5B4BC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 w:val="1"/>
    <w:rsid w:val="0027055C"/>
    <w:pPr>
      <w:spacing w:after="100" w:afterAutospacing="1"/>
    </w:pPr>
    <w:rPr>
      <w:rFonts w:ascii="Times New Roman" w:hAnsi="Times New Roman"/>
      <w:sz w:val="24"/>
      <w:lang w:bidi="ta-IN" w:val="en-US"/>
    </w:rPr>
  </w:style>
  <w:style w:type="paragraph" w:styleId="BalloonText">
    <w:name w:val="Balloon Text"/>
    <w:basedOn w:val="Normal"/>
    <w:link w:val="BalloonTextChar"/>
    <w:rsid w:val="000B609A"/>
    <w:rPr>
      <w:rFonts w:ascii="Tahoma" w:cs="Arial Unicode MS" w:hAnsi="Tahoma"/>
      <w:sz w:val="16"/>
      <w:szCs w:val="16"/>
      <w:lang w:bidi="si-LK" w:eastAsia="x-none"/>
    </w:rPr>
  </w:style>
  <w:style w:type="character" w:styleId="BalloonTextChar" w:customStyle="1">
    <w:name w:val="Balloon Text Char"/>
    <w:link w:val="BalloonText"/>
    <w:rsid w:val="000B609A"/>
    <w:rPr>
      <w:rFonts w:ascii="Tahoma" w:cs="Tahoma" w:hAnsi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 w:val="1"/>
    <w:rsid w:val="00462431"/>
    <w:pPr>
      <w:ind w:left="720"/>
      <w:contextualSpacing w:val="1"/>
    </w:pPr>
    <w:rPr>
      <w:rFonts w:ascii="Times New Roman" w:hAnsi="Times New Roman"/>
      <w:sz w:val="24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idresearch.uom.l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rlowSemiBold-regular.ttf"/><Relationship Id="rId2" Type="http://schemas.openxmlformats.org/officeDocument/2006/relationships/font" Target="fonts/BarlowSemiBold-bold.ttf"/><Relationship Id="rId3" Type="http://schemas.openxmlformats.org/officeDocument/2006/relationships/font" Target="fonts/BarlowSemiBold-italic.ttf"/><Relationship Id="rId4" Type="http://schemas.openxmlformats.org/officeDocument/2006/relationships/font" Target="fonts/BarlowSemiBold-boldItalic.ttf"/><Relationship Id="rId5" Type="http://schemas.openxmlformats.org/officeDocument/2006/relationships/font" Target="fonts/Barlow-regular.ttf"/><Relationship Id="rId6" Type="http://schemas.openxmlformats.org/officeDocument/2006/relationships/font" Target="fonts/Barlow-bold.ttf"/><Relationship Id="rId7" Type="http://schemas.openxmlformats.org/officeDocument/2006/relationships/font" Target="fonts/Barlow-italic.ttf"/><Relationship Id="rId8" Type="http://schemas.openxmlformats.org/officeDocument/2006/relationships/font" Target="fonts/Barl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mjEYp6rjsZXhOY5QiPwMujWYcQ==">CgMxLjA4AHIhMWY5dGtNM2lsV0xMV1JhTUhmMDFYV3lGTV9DdV9uUEV0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2022-07-12T11:50:00Z</dcterms:created>
  <dc:creator>Chairman</dc:creator>
</cp:coreProperties>
</file>